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4A8F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ПОЛОЖЕНИЕ</w:t>
      </w: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 xml:space="preserve">о филиале </w:t>
      </w:r>
      <w:r w:rsidR="00284A8F" w:rsidRPr="00284A8F">
        <w:rPr>
          <w:rFonts w:ascii="Times New Roman" w:hAnsi="Times New Roman" w:cs="Times New Roman"/>
          <w:b/>
          <w:bCs/>
          <w:lang w:val="ru-RU"/>
        </w:rPr>
        <w:t>ч</w:t>
      </w:r>
      <w:r w:rsidR="00284A8F">
        <w:rPr>
          <w:rFonts w:ascii="Times New Roman" w:hAnsi="Times New Roman" w:cs="Times New Roman"/>
          <w:b/>
          <w:bCs/>
          <w:lang w:val="ru-RU"/>
        </w:rPr>
        <w:t>астной компании A</w:t>
      </w:r>
      <w:r w:rsidR="00284A8F">
        <w:rPr>
          <w:rFonts w:ascii="Times New Roman" w:hAnsi="Times New Roman" w:cs="Times New Roman"/>
          <w:b/>
          <w:bCs/>
        </w:rPr>
        <w:t>LTN</w:t>
      </w:r>
      <w:r w:rsidR="00284A8F" w:rsidRPr="00284A8F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284A8F">
        <w:rPr>
          <w:rFonts w:ascii="Times New Roman" w:hAnsi="Times New Roman" w:cs="Times New Roman"/>
          <w:b/>
          <w:bCs/>
        </w:rPr>
        <w:t>Limited</w:t>
      </w:r>
    </w:p>
    <w:p w:rsidR="00284A8F" w:rsidRP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1. ОБЩИЕ ПОЛОЖЕНИЯ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1.1. Филиал «</w:t>
      </w:r>
      <w:r w:rsidR="00284A8F">
        <w:rPr>
          <w:rFonts w:ascii="Times New Roman" w:hAnsi="Times New Roman" w:cs="Times New Roman"/>
          <w:lang w:val="ru-RU"/>
        </w:rPr>
        <w:t>A</w:t>
      </w:r>
      <w:r w:rsidR="00284A8F">
        <w:rPr>
          <w:rFonts w:ascii="Times New Roman" w:hAnsi="Times New Roman" w:cs="Times New Roman"/>
        </w:rPr>
        <w:t>LTN</w:t>
      </w:r>
      <w:r w:rsidRPr="00284A8F">
        <w:rPr>
          <w:rFonts w:ascii="Times New Roman" w:hAnsi="Times New Roman" w:cs="Times New Roman"/>
          <w:lang w:val="ru-RU"/>
        </w:rPr>
        <w:t>» (далее</w:t>
      </w:r>
      <w:r w:rsidR="00284A8F" w:rsidRPr="00284A8F">
        <w:rPr>
          <w:rFonts w:ascii="Times New Roman" w:hAnsi="Times New Roman" w:cs="Times New Roman"/>
          <w:lang w:val="ru-RU"/>
        </w:rPr>
        <w:t xml:space="preserve"> — </w:t>
      </w:r>
      <w:r w:rsidRPr="00284A8F">
        <w:rPr>
          <w:rFonts w:ascii="Times New Roman" w:hAnsi="Times New Roman" w:cs="Times New Roman"/>
          <w:lang w:val="ru-RU"/>
        </w:rPr>
        <w:t>Филиал</w:t>
      </w:r>
      <w:r w:rsidR="00284A8F" w:rsidRPr="00284A8F">
        <w:rPr>
          <w:rFonts w:ascii="Times New Roman" w:hAnsi="Times New Roman" w:cs="Times New Roman"/>
          <w:lang w:val="ru-RU"/>
        </w:rPr>
        <w:t xml:space="preserve"> </w:t>
      </w:r>
      <w:r w:rsidRPr="00284A8F">
        <w:rPr>
          <w:rFonts w:ascii="Times New Roman" w:hAnsi="Times New Roman" w:cs="Times New Roman"/>
          <w:lang w:val="ru-RU"/>
        </w:rPr>
        <w:t xml:space="preserve">) </w:t>
      </w:r>
      <w:r w:rsidR="00284A8F">
        <w:rPr>
          <w:rFonts w:ascii="Times New Roman" w:hAnsi="Times New Roman" w:cs="Times New Roman"/>
          <w:lang w:val="ru-RU"/>
        </w:rPr>
        <w:t xml:space="preserve">частной компании </w:t>
      </w:r>
      <w:r w:rsidRPr="00284A8F">
        <w:rPr>
          <w:rFonts w:ascii="Times New Roman" w:hAnsi="Times New Roman" w:cs="Times New Roman"/>
          <w:lang w:val="ru-RU"/>
        </w:rPr>
        <w:t>«</w:t>
      </w:r>
      <w:r w:rsidR="00284A8F">
        <w:rPr>
          <w:rFonts w:ascii="Times New Roman" w:hAnsi="Times New Roman" w:cs="Times New Roman"/>
          <w:lang w:val="ru-RU"/>
        </w:rPr>
        <w:t>A</w:t>
      </w:r>
      <w:r w:rsidR="00284A8F">
        <w:rPr>
          <w:rFonts w:ascii="Times New Roman" w:hAnsi="Times New Roman" w:cs="Times New Roman"/>
        </w:rPr>
        <w:t>LTN</w:t>
      </w:r>
      <w:r w:rsidRPr="00284A8F">
        <w:rPr>
          <w:rFonts w:ascii="Times New Roman" w:hAnsi="Times New Roman" w:cs="Times New Roman"/>
          <w:lang w:val="ru-RU"/>
        </w:rPr>
        <w:t xml:space="preserve">» (далее </w:t>
      </w:r>
      <w:r w:rsidR="00284A8F" w:rsidRPr="00284A8F">
        <w:rPr>
          <w:rFonts w:ascii="Times New Roman" w:hAnsi="Times New Roman" w:cs="Times New Roman"/>
          <w:lang w:val="ru-RU"/>
        </w:rPr>
        <w:t xml:space="preserve">— </w:t>
      </w:r>
      <w:r w:rsidR="00284A8F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>)</w:t>
      </w:r>
      <w:r w:rsidR="00284A8F">
        <w:rPr>
          <w:rFonts w:ascii="Times New Roman" w:hAnsi="Times New Roman" w:cs="Times New Roman"/>
          <w:lang w:val="ru-RU"/>
        </w:rPr>
        <w:t xml:space="preserve"> </w:t>
      </w:r>
      <w:r w:rsidRPr="00284A8F">
        <w:rPr>
          <w:rFonts w:ascii="Times New Roman" w:hAnsi="Times New Roman" w:cs="Times New Roman"/>
          <w:lang w:val="ru-RU"/>
        </w:rPr>
        <w:t xml:space="preserve">создан на основании </w:t>
      </w:r>
      <w:r w:rsidR="00A018B7">
        <w:rPr>
          <w:rFonts w:ascii="Times New Roman" w:hAnsi="Times New Roman" w:cs="Times New Roman"/>
          <w:lang w:val="ru-RU"/>
        </w:rPr>
        <w:t>Приказа</w:t>
      </w:r>
      <w:r w:rsidR="00284A8F">
        <w:rPr>
          <w:rFonts w:ascii="Times New Roman" w:hAnsi="Times New Roman" w:cs="Times New Roman"/>
          <w:lang w:val="ru-RU"/>
        </w:rPr>
        <w:t xml:space="preserve"> №1-Ф от … октября </w:t>
      </w:r>
      <w:r w:rsidRPr="00284A8F">
        <w:rPr>
          <w:rFonts w:ascii="Times New Roman" w:hAnsi="Times New Roman" w:cs="Times New Roman"/>
          <w:lang w:val="ru-RU"/>
        </w:rPr>
        <w:t>2024 г. и действует в соответствии</w:t>
      </w:r>
      <w:r w:rsidR="00284A8F">
        <w:rPr>
          <w:rFonts w:ascii="Times New Roman" w:hAnsi="Times New Roman" w:cs="Times New Roman"/>
          <w:lang w:val="ru-RU"/>
        </w:rPr>
        <w:t xml:space="preserve"> с законодательством Российской Федерации, у</w:t>
      </w:r>
      <w:r w:rsidRPr="00284A8F">
        <w:rPr>
          <w:rFonts w:ascii="Times New Roman" w:hAnsi="Times New Roman" w:cs="Times New Roman"/>
          <w:lang w:val="ru-RU"/>
        </w:rPr>
        <w:t xml:space="preserve">ставом </w:t>
      </w:r>
      <w:r w:rsidR="00183AA9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настоящим </w:t>
      </w:r>
      <w:r w:rsidR="00284A8F">
        <w:rPr>
          <w:rFonts w:ascii="Times New Roman" w:hAnsi="Times New Roman" w:cs="Times New Roman"/>
          <w:lang w:val="ru-RU"/>
        </w:rPr>
        <w:t>П</w:t>
      </w:r>
      <w:r w:rsidRPr="00284A8F">
        <w:rPr>
          <w:rFonts w:ascii="Times New Roman" w:hAnsi="Times New Roman" w:cs="Times New Roman"/>
          <w:lang w:val="ru-RU"/>
        </w:rPr>
        <w:t>оложением.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1.2. Полное наименование филиала на русском языке: Филиал</w:t>
      </w:r>
      <w:r w:rsidR="00284A8F">
        <w:rPr>
          <w:rFonts w:ascii="Times New Roman" w:hAnsi="Times New Roman" w:cs="Times New Roman"/>
          <w:lang w:val="ru-RU"/>
        </w:rPr>
        <w:t xml:space="preserve"> частной компании </w:t>
      </w:r>
      <w:r w:rsidR="00284A8F" w:rsidRPr="00284A8F">
        <w:rPr>
          <w:rFonts w:ascii="Times New Roman" w:hAnsi="Times New Roman" w:cs="Times New Roman"/>
          <w:lang w:val="ru-RU"/>
        </w:rPr>
        <w:t>«</w:t>
      </w:r>
      <w:r w:rsidR="00284A8F">
        <w:rPr>
          <w:rFonts w:ascii="Times New Roman" w:hAnsi="Times New Roman" w:cs="Times New Roman"/>
          <w:lang w:val="ru-RU"/>
        </w:rPr>
        <w:t>A</w:t>
      </w:r>
      <w:r w:rsidR="00284A8F">
        <w:rPr>
          <w:rFonts w:ascii="Times New Roman" w:hAnsi="Times New Roman" w:cs="Times New Roman"/>
        </w:rPr>
        <w:t>LTN</w:t>
      </w:r>
      <w:r w:rsidR="00284A8F" w:rsidRPr="00284A8F">
        <w:rPr>
          <w:rFonts w:ascii="Times New Roman" w:hAnsi="Times New Roman" w:cs="Times New Roman"/>
          <w:lang w:val="ru-RU"/>
        </w:rPr>
        <w:t>»</w:t>
      </w:r>
      <w:r w:rsid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1.3. Место нахождения филиала:</w:t>
      </w:r>
      <w:r w:rsidR="00284A8F">
        <w:rPr>
          <w:rFonts w:ascii="Times New Roman" w:hAnsi="Times New Roman" w:cs="Times New Roman"/>
          <w:lang w:val="ru-RU"/>
        </w:rPr>
        <w:t xml:space="preserve"> …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2. ЦЕЛИ И ПРЕДМЕТ ДЕЯТЕЛЬНОСТИ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2.1. Филиал создан в целях</w:t>
      </w:r>
      <w:r w:rsidR="00284A8F">
        <w:rPr>
          <w:rFonts w:ascii="Times New Roman" w:hAnsi="Times New Roman" w:cs="Times New Roman"/>
          <w:lang w:val="ru-RU"/>
        </w:rPr>
        <w:t xml:space="preserve"> представления интересов частной компании </w:t>
      </w:r>
      <w:r w:rsidR="00284A8F" w:rsidRPr="00284A8F">
        <w:rPr>
          <w:rFonts w:ascii="Times New Roman" w:hAnsi="Times New Roman" w:cs="Times New Roman"/>
          <w:lang w:val="ru-RU"/>
        </w:rPr>
        <w:t>«</w:t>
      </w:r>
      <w:r w:rsidR="00284A8F">
        <w:rPr>
          <w:rFonts w:ascii="Times New Roman" w:hAnsi="Times New Roman" w:cs="Times New Roman"/>
          <w:lang w:val="ru-RU"/>
        </w:rPr>
        <w:t>A</w:t>
      </w:r>
      <w:r w:rsidR="00284A8F">
        <w:rPr>
          <w:rFonts w:ascii="Times New Roman" w:hAnsi="Times New Roman" w:cs="Times New Roman"/>
        </w:rPr>
        <w:t>LTN</w:t>
      </w:r>
      <w:r w:rsidR="00284A8F" w:rsidRPr="00284A8F">
        <w:rPr>
          <w:rFonts w:ascii="Times New Roman" w:hAnsi="Times New Roman" w:cs="Times New Roman"/>
          <w:lang w:val="ru-RU"/>
        </w:rPr>
        <w:t>»</w:t>
      </w:r>
      <w:r w:rsidR="00284A8F">
        <w:rPr>
          <w:rFonts w:ascii="Times New Roman" w:hAnsi="Times New Roman" w:cs="Times New Roman"/>
          <w:lang w:val="ru-RU"/>
        </w:rPr>
        <w:t xml:space="preserve"> на территории Российской Федерации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2.2. Предметом деятельности филиала является</w:t>
      </w:r>
      <w:r w:rsidR="00284A8F">
        <w:rPr>
          <w:rFonts w:ascii="Times New Roman" w:hAnsi="Times New Roman" w:cs="Times New Roman"/>
          <w:lang w:val="ru-RU"/>
        </w:rPr>
        <w:t xml:space="preserve"> договорная, экономическая и хозяйственная деятельность на территории Российской Федерации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284A8F" w:rsidRDefault="00284A8F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284A8F" w:rsidRDefault="00000000" w:rsidP="00284A8F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284A8F">
        <w:rPr>
          <w:rFonts w:ascii="Times New Roman" w:hAnsi="Times New Roman" w:cs="Times New Roman"/>
          <w:b/>
          <w:bCs/>
          <w:lang w:val="ru-RU"/>
        </w:rPr>
        <w:t>3. ПРАВОВОЙ СТАТУС ФИЛИАЛА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3.1. Филиал является обособленным подразделением </w:t>
      </w:r>
      <w:r w:rsidR="00284A8F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, расположенным вне места нахождения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осуществляющий все его функции, в том числе функции представительства.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3.2. Филиал не является юридическом лицом, действует на основании утвержденного </w:t>
      </w:r>
      <w:r w:rsidR="008565E8">
        <w:rPr>
          <w:rFonts w:ascii="Times New Roman" w:hAnsi="Times New Roman" w:cs="Times New Roman"/>
          <w:lang w:val="ru-RU"/>
        </w:rPr>
        <w:t>данного Положения</w:t>
      </w:r>
      <w:r w:rsidRPr="00284A8F">
        <w:rPr>
          <w:rFonts w:ascii="Times New Roman" w:hAnsi="Times New Roman" w:cs="Times New Roman"/>
          <w:lang w:val="ru-RU"/>
        </w:rPr>
        <w:t>.</w:t>
      </w:r>
      <w:r w:rsidR="008565E8">
        <w:rPr>
          <w:rFonts w:ascii="Times New Roman" w:hAnsi="Times New Roman" w:cs="Times New Roman"/>
          <w:lang w:val="ru-RU"/>
        </w:rPr>
        <w:t xml:space="preserve"> Компания</w:t>
      </w:r>
      <w:r w:rsidRPr="00284A8F">
        <w:rPr>
          <w:rFonts w:ascii="Times New Roman" w:hAnsi="Times New Roman" w:cs="Times New Roman"/>
          <w:lang w:val="ru-RU"/>
        </w:rPr>
        <w:t xml:space="preserve"> наделяет филиал основными и оборотными средствами и другим имуществом для осуществления хозяйственной, коммерческой и иных видов деятельности, которое учитывается отдельном балансе. Баланс Филиала входит в баланс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3.3. Руководитель Филиала назначается Генеральным директором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и действует на основании доверенности, выданной </w:t>
      </w:r>
      <w:r w:rsidR="008565E8">
        <w:rPr>
          <w:rFonts w:ascii="Times New Roman" w:hAnsi="Times New Roman" w:cs="Times New Roman"/>
          <w:lang w:val="ru-RU"/>
        </w:rPr>
        <w:t>Компанией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3.4. Филиал осуществляет деятельность от имени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. Ответственность по всем обязательствам, принятым на себя Филиалом в пределах его компетенции несет </w:t>
      </w:r>
      <w:r w:rsidR="008565E8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>3.5. Филиал открывает счета в банках в установленном порядке. Количество и виды счетов, которые может иметь Филиал, определяются действующими правовыми актами.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3.6. Филиал имеет печать, штампы и бланки со своим наименованием и указанием на принадлежность Филиала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3.7. Филиал осуществляет все виды внешнеэкономической деятельности от имени </w:t>
      </w:r>
      <w:r w:rsidR="008565E8">
        <w:rPr>
          <w:rFonts w:ascii="Times New Roman" w:hAnsi="Times New Roman" w:cs="Times New Roman"/>
          <w:lang w:val="ru-RU"/>
        </w:rPr>
        <w:t xml:space="preserve">Компании </w:t>
      </w:r>
      <w:r w:rsidRPr="00284A8F">
        <w:rPr>
          <w:rFonts w:ascii="Times New Roman" w:hAnsi="Times New Roman" w:cs="Times New Roman"/>
          <w:lang w:val="ru-RU"/>
        </w:rPr>
        <w:t>в установленном законодательством порядке.</w:t>
      </w:r>
    </w:p>
    <w:p w:rsidR="008565E8" w:rsidRPr="00284A8F" w:rsidRDefault="008565E8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8565E8" w:rsidRDefault="00000000" w:rsidP="008565E8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8565E8">
        <w:rPr>
          <w:rFonts w:ascii="Times New Roman" w:hAnsi="Times New Roman" w:cs="Times New Roman"/>
          <w:b/>
          <w:bCs/>
          <w:lang w:val="ru-RU"/>
        </w:rPr>
        <w:t>4. ИМУЩЕСТВО ФИЛИАЛА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4.1. Имущество Филиала образуется из средств, закрепленных за ним </w:t>
      </w:r>
      <w:r w:rsidR="008565E8">
        <w:rPr>
          <w:rFonts w:ascii="Times New Roman" w:hAnsi="Times New Roman" w:cs="Times New Roman"/>
          <w:lang w:val="ru-RU"/>
        </w:rPr>
        <w:t xml:space="preserve">Компанией </w:t>
      </w:r>
      <w:r w:rsidRPr="00284A8F">
        <w:rPr>
          <w:rFonts w:ascii="Times New Roman" w:hAnsi="Times New Roman" w:cs="Times New Roman"/>
          <w:lang w:val="ru-RU"/>
        </w:rPr>
        <w:t xml:space="preserve">или переданных Филиалу по иным основаниям, а также денежных и материальных средств, приобретенных в ходе его хозяйственной деятельности. Имущество, числящееся на балансе Филиала, является собственностью </w:t>
      </w:r>
      <w:r w:rsidR="008565E8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8565E8" w:rsidRPr="00284A8F" w:rsidRDefault="008565E8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8565E8" w:rsidRDefault="00000000" w:rsidP="008565E8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8565E8">
        <w:rPr>
          <w:rFonts w:ascii="Times New Roman" w:hAnsi="Times New Roman" w:cs="Times New Roman"/>
          <w:b/>
          <w:bCs/>
          <w:lang w:val="ru-RU"/>
        </w:rPr>
        <w:t>5. ФИНАНСОВО-ХОЗЯЙСТВЕННАЯ ДЕЯТЕЛЬНОСТЬ ФИЛИАЛА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5.1. Филиал осуществляет финансово-хозяйственную деятельность на условиях, определяемых </w:t>
      </w:r>
      <w:r w:rsidR="008565E8">
        <w:rPr>
          <w:rFonts w:ascii="Times New Roman" w:hAnsi="Times New Roman" w:cs="Times New Roman"/>
          <w:lang w:val="ru-RU"/>
        </w:rPr>
        <w:t xml:space="preserve">Компанией </w:t>
      </w:r>
      <w:r w:rsidRPr="00284A8F">
        <w:rPr>
          <w:rFonts w:ascii="Times New Roman" w:hAnsi="Times New Roman" w:cs="Times New Roman"/>
          <w:lang w:val="ru-RU"/>
        </w:rPr>
        <w:t>и указанных в настоящем Положении и доверенности, выдаваемой Директору.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5.2. В пределах, определяемых настоящим Положением, Филиал самостоятельно осуществляет финансово-хозяйственную деятельность. </w:t>
      </w:r>
      <w:r w:rsidR="008565E8">
        <w:rPr>
          <w:rFonts w:ascii="Times New Roman" w:hAnsi="Times New Roman" w:cs="Times New Roman"/>
          <w:lang w:val="ru-RU"/>
        </w:rPr>
        <w:t xml:space="preserve">Компания </w:t>
      </w:r>
      <w:r w:rsidRPr="00284A8F">
        <w:rPr>
          <w:rFonts w:ascii="Times New Roman" w:hAnsi="Times New Roman" w:cs="Times New Roman"/>
          <w:lang w:val="ru-RU"/>
        </w:rPr>
        <w:t>вправе расширить либо ограничить полномочия Филиала в сравнении с указанными в настоящем Положении.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5.3. Филиал осуществляет распоряжение имуществом и средствами, получаемыми им в результате собственной хозяйственной деятельности в Порядке, установленном настоящим Положением, а также решениями компетентных органов управления </w:t>
      </w:r>
      <w:r w:rsidR="004D4D60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5.4. В пределах, предоставленных ему полномочий, Филиал вправе заключать хозяйственные договоры и совершать иные сделки. Филиал несет ответственность по заключаемым им сделкам, закрепленным за ним имуществом. При недостаточности имущества Филиала претензии кредиторов удовлетворяются за счет иного имущества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5.5. Филиал реализует свою продукцию, работы, услуги по ценам и тарифам, установленными </w:t>
      </w:r>
      <w:r w:rsidR="004D4D60">
        <w:rPr>
          <w:rFonts w:ascii="Times New Roman" w:hAnsi="Times New Roman" w:cs="Times New Roman"/>
          <w:lang w:val="ru-RU"/>
        </w:rPr>
        <w:t>Компанией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5.6. Филиал осуществляет все виды хозяйственной деятельности, направленные на решение уставных задач </w:t>
      </w:r>
      <w:r w:rsidR="004D4D60">
        <w:rPr>
          <w:rFonts w:ascii="Times New Roman" w:hAnsi="Times New Roman" w:cs="Times New Roman"/>
          <w:lang w:val="ru-RU"/>
        </w:rPr>
        <w:t xml:space="preserve">Компании </w:t>
      </w:r>
      <w:r w:rsidRPr="00284A8F">
        <w:rPr>
          <w:rFonts w:ascii="Times New Roman" w:hAnsi="Times New Roman" w:cs="Times New Roman"/>
          <w:lang w:val="ru-RU"/>
        </w:rPr>
        <w:t>в порядке, определяемом законодательством Российской Федерации.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5.7. Итоги деятельности Филиала отражаются в его балансе, в отчете о прибылях и убытках, а также годовом отчете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5.8. Хозяйственный год Филиала совпадает с хозяйственным годом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4D4D60" w:rsidRPr="00A018B7" w:rsidRDefault="004D4D6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4D4D60" w:rsidRDefault="00000000" w:rsidP="004D4D60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4D4D60">
        <w:rPr>
          <w:rFonts w:ascii="Times New Roman" w:hAnsi="Times New Roman" w:cs="Times New Roman"/>
          <w:b/>
          <w:bCs/>
          <w:lang w:val="ru-RU"/>
        </w:rPr>
        <w:lastRenderedPageBreak/>
        <w:t>6. УПРАВЛЕНИЕ ФИЛИАЛОМ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6.1. Руководство деятельностью Филиала осуществляет Директор, назначаемый Генеральным директором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. Директор филиала действует на основании доверенности, выдаваемой и подписываемой Генеральным директором </w:t>
      </w:r>
      <w:r w:rsidR="004D4D60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4D4D60" w:rsidRPr="004D4D60" w:rsidRDefault="00000000" w:rsidP="004D4D60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6.2. </w:t>
      </w:r>
      <w:r w:rsidR="004D4D60">
        <w:rPr>
          <w:rFonts w:ascii="Times New Roman" w:hAnsi="Times New Roman" w:cs="Times New Roman"/>
          <w:lang w:val="ru-RU"/>
        </w:rPr>
        <w:t xml:space="preserve">Компания </w:t>
      </w:r>
      <w:r w:rsidRPr="00284A8F">
        <w:rPr>
          <w:rFonts w:ascii="Times New Roman" w:hAnsi="Times New Roman" w:cs="Times New Roman"/>
          <w:lang w:val="ru-RU"/>
        </w:rPr>
        <w:t>осуществляет следующие функции по управлению Филиалом:</w:t>
      </w:r>
    </w:p>
    <w:p w:rsidR="004D4D60" w:rsidRPr="004D4D60" w:rsidRDefault="004D4D6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softHyphen/>
        <w:t>определяет основные направления его деятельности, утверждает планы и отчеты об их выполнении;</w:t>
      </w:r>
    </w:p>
    <w:p w:rsidR="004D4D60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вносит изменения и дополнения в настоящее Положение, принимает новое Положение;</w:t>
      </w:r>
    </w:p>
    <w:p w:rsidR="004D4D60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осуществляет проверки финансово-хозяйственной деятельности Филиала;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назначает и увольняет Директора по основаниям, предусмотренным законом;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определяет структуру Филиала;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устанавливает размеры, формы и порядок наделения Филиала имуществом, денежными и иными средствами;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утверждает годовые отчеты по результатам деятельности, определяет порядок распределения прибыли и покрытия убытков;</w:t>
      </w:r>
    </w:p>
    <w:p w:rsidR="00ED431C" w:rsidRPr="004D4D60" w:rsidRDefault="00000000" w:rsidP="004D4D60">
      <w:pPr>
        <w:pStyle w:val="ListParagraph"/>
        <w:numPr>
          <w:ilvl w:val="0"/>
          <w:numId w:val="5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принимает решение о прекращении деятельности Филиала, назначает ликвидационную комиссию, утверждает ликвидационный баланс.</w:t>
      </w:r>
    </w:p>
    <w:p w:rsidR="00ED431C" w:rsidRPr="00284A8F" w:rsidRDefault="00000000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6.3. Директор филиала:  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по доверенности действует от имени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4D4D60">
        <w:rPr>
          <w:rFonts w:ascii="Times New Roman" w:hAnsi="Times New Roman" w:cs="Times New Roman"/>
          <w:lang w:val="ru-RU"/>
        </w:rPr>
        <w:t>в пределах полномочий, определяемых настоящим Положением и выданной ему доверенности;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осуществляет оперативное руководство деятельностью Филиала в соответствии с утвержденными </w:t>
      </w:r>
      <w:r w:rsidR="00AC7641">
        <w:rPr>
          <w:rFonts w:ascii="Times New Roman" w:hAnsi="Times New Roman" w:cs="Times New Roman"/>
          <w:lang w:val="ru-RU"/>
        </w:rPr>
        <w:t xml:space="preserve">Компанией </w:t>
      </w:r>
      <w:r w:rsidRPr="004D4D60">
        <w:rPr>
          <w:rFonts w:ascii="Times New Roman" w:hAnsi="Times New Roman" w:cs="Times New Roman"/>
          <w:lang w:val="ru-RU"/>
        </w:rPr>
        <w:t>планами;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представляет интересы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4D4D60">
        <w:rPr>
          <w:rFonts w:ascii="Times New Roman" w:hAnsi="Times New Roman" w:cs="Times New Roman"/>
          <w:lang w:val="ru-RU"/>
        </w:rPr>
        <w:t>в лице Филиала в отношениях с другими предприятиями, организациями, учреждениями и гражданами Российской Федерации и за рубежом;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распоряжается средствами филиала в пределах и в порядке установленными настоящим Положением и доверенностью;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 xml:space="preserve">в рамках хозяйственной деятельности Филиала самостоятельно совершает сделки от имени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4D4D60">
        <w:rPr>
          <w:rFonts w:ascii="Times New Roman" w:hAnsi="Times New Roman" w:cs="Times New Roman"/>
          <w:lang w:val="ru-RU"/>
        </w:rPr>
        <w:t>.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в пределах имеющихся полномочий, издает приказы и распоряжения, дает указания, обязательные для всех работников Филиала;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открывает счета в банках;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принимает на работу и увольняет с работы работников Филиала в соответствии со штатным расписанием Филиала, применяет к ним меры поощрения и налагает на них взыскания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ED431C" w:rsidRPr="004D4D60" w:rsidRDefault="00000000" w:rsidP="004D4D60">
      <w:pPr>
        <w:pStyle w:val="ListParagraph"/>
        <w:numPr>
          <w:ilvl w:val="0"/>
          <w:numId w:val="6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4D4D60">
        <w:rPr>
          <w:rFonts w:ascii="Times New Roman" w:hAnsi="Times New Roman" w:cs="Times New Roman"/>
          <w:lang w:val="ru-RU"/>
        </w:rPr>
        <w:t>совершает иные действия, необходимые для достижения целей и задач Филиала.</w:t>
      </w:r>
    </w:p>
    <w:p w:rsidR="000F3C43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0F3C43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7. БУХГАЛТЕРСКИЙ УЧЕТ И ОТЧЕТНОСТЬ</w:t>
      </w:r>
    </w:p>
    <w:p w:rsidR="00ED431C" w:rsidRPr="00284A8F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Pr="00284A8F">
        <w:rPr>
          <w:rFonts w:ascii="Times New Roman" w:hAnsi="Times New Roman" w:cs="Times New Roman"/>
          <w:lang w:val="ru-RU"/>
        </w:rPr>
        <w:t xml:space="preserve">.1. Филиал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 Баланс Филиала входит в баланс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F3C43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Pr="00284A8F">
        <w:rPr>
          <w:rFonts w:ascii="Times New Roman" w:hAnsi="Times New Roman" w:cs="Times New Roman"/>
          <w:lang w:val="ru-RU"/>
        </w:rPr>
        <w:t xml:space="preserve">.2. </w:t>
      </w:r>
      <w:r w:rsidR="00AC7641">
        <w:rPr>
          <w:rFonts w:ascii="Times New Roman" w:hAnsi="Times New Roman" w:cs="Times New Roman"/>
          <w:lang w:val="ru-RU"/>
        </w:rPr>
        <w:t xml:space="preserve">Директор </w:t>
      </w:r>
      <w:r w:rsidRPr="00284A8F">
        <w:rPr>
          <w:rFonts w:ascii="Times New Roman" w:hAnsi="Times New Roman" w:cs="Times New Roman"/>
          <w:lang w:val="ru-RU"/>
        </w:rPr>
        <w:t>Филиала несет ответственность и пользуется правами, установленными для главных бухгалтеров предприятий и организаций.</w:t>
      </w:r>
    </w:p>
    <w:p w:rsidR="00AC7641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AC7641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8. ПЕРСОНАЛ ФИЛИАЛА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 xml:space="preserve">.1. Отношения работников Филиала, возникшие на основе трудового договора, регулируются </w:t>
      </w:r>
      <w:r>
        <w:rPr>
          <w:rFonts w:ascii="Times New Roman" w:hAnsi="Times New Roman" w:cs="Times New Roman"/>
          <w:lang w:val="ru-RU"/>
        </w:rPr>
        <w:t>р</w:t>
      </w:r>
      <w:r w:rsidRPr="00284A8F">
        <w:rPr>
          <w:rFonts w:ascii="Times New Roman" w:hAnsi="Times New Roman" w:cs="Times New Roman"/>
          <w:lang w:val="ru-RU"/>
        </w:rPr>
        <w:t>оссийским трудовым законодательством и положением о персонале Филиала, утверждаемым Директором.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 xml:space="preserve">.2. Структуру и штатное расписание Филиала утверждает </w:t>
      </w:r>
      <w:r>
        <w:rPr>
          <w:rFonts w:ascii="Times New Roman" w:hAnsi="Times New Roman" w:cs="Times New Roman"/>
          <w:lang w:val="ru-RU"/>
        </w:rPr>
        <w:t>Генеральный директор</w:t>
      </w:r>
      <w:r w:rsidRPr="00284A8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 по представлению Директора Филиала.</w:t>
      </w:r>
    </w:p>
    <w:p w:rsidR="00ED431C" w:rsidRPr="00284A8F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Pr="00284A8F">
        <w:rPr>
          <w:rFonts w:ascii="Times New Roman" w:hAnsi="Times New Roman" w:cs="Times New Roman"/>
          <w:lang w:val="ru-RU"/>
        </w:rPr>
        <w:t>.3. Директор Филиала разрабатывает Положение о персонале, в котором предусматривается порядок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другие вопросы.</w:t>
      </w:r>
    </w:p>
    <w:p w:rsidR="00AC7641" w:rsidRDefault="00AC7641" w:rsidP="00284A8F">
      <w:pPr>
        <w:ind w:right="-3" w:firstLine="709"/>
        <w:jc w:val="both"/>
        <w:rPr>
          <w:rFonts w:ascii="Times New Roman" w:hAnsi="Times New Roman" w:cs="Times New Roman"/>
          <w:lang w:val="ru-RU"/>
        </w:rPr>
      </w:pPr>
    </w:p>
    <w:p w:rsidR="00ED431C" w:rsidRPr="00AC7641" w:rsidRDefault="00AC7641" w:rsidP="00AC7641">
      <w:pPr>
        <w:ind w:right="-3"/>
        <w:jc w:val="center"/>
        <w:rPr>
          <w:rFonts w:ascii="Times New Roman" w:hAnsi="Times New Roman" w:cs="Times New Roman"/>
          <w:b/>
          <w:bCs/>
          <w:lang w:val="ru-RU"/>
        </w:rPr>
      </w:pPr>
      <w:r w:rsidRPr="00AC7641">
        <w:rPr>
          <w:rFonts w:ascii="Times New Roman" w:hAnsi="Times New Roman" w:cs="Times New Roman"/>
          <w:b/>
          <w:bCs/>
          <w:lang w:val="ru-RU"/>
        </w:rPr>
        <w:t>9. ПРЕКРАЩЕНИЕ ДЕЯТЕЛЬНОСТИ ФИЛИАЛА</w:t>
      </w:r>
    </w:p>
    <w:p w:rsidR="00ED431C" w:rsidRPr="00284A8F" w:rsidRDefault="00AC7641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Pr="00284A8F">
        <w:rPr>
          <w:rFonts w:ascii="Times New Roman" w:hAnsi="Times New Roman" w:cs="Times New Roman"/>
          <w:lang w:val="ru-RU"/>
        </w:rPr>
        <w:t xml:space="preserve">.1. Деятельность Филиала прекращается:  </w:t>
      </w:r>
    </w:p>
    <w:p w:rsidR="00ED431C" w:rsidRPr="00AC7641" w:rsidRDefault="00000000" w:rsidP="00A018B7">
      <w:pPr>
        <w:pStyle w:val="ListParagraph"/>
        <w:numPr>
          <w:ilvl w:val="0"/>
          <w:numId w:val="7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AC7641">
        <w:rPr>
          <w:rFonts w:ascii="Times New Roman" w:hAnsi="Times New Roman" w:cs="Times New Roman"/>
          <w:lang w:val="ru-RU"/>
        </w:rPr>
        <w:t xml:space="preserve">по решению </w:t>
      </w:r>
      <w:r w:rsidR="00AC7641">
        <w:rPr>
          <w:rFonts w:ascii="Times New Roman" w:hAnsi="Times New Roman" w:cs="Times New Roman"/>
          <w:lang w:val="ru-RU"/>
        </w:rPr>
        <w:t>Генерального директора</w:t>
      </w:r>
      <w:r w:rsidRPr="00AC7641">
        <w:rPr>
          <w:rFonts w:ascii="Times New Roman" w:hAnsi="Times New Roman" w:cs="Times New Roman"/>
          <w:lang w:val="ru-RU"/>
        </w:rPr>
        <w:t xml:space="preserve">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AC7641">
        <w:rPr>
          <w:rFonts w:ascii="Times New Roman" w:hAnsi="Times New Roman" w:cs="Times New Roman"/>
          <w:lang w:val="ru-RU"/>
        </w:rPr>
        <w:t>;</w:t>
      </w:r>
    </w:p>
    <w:p w:rsidR="00ED431C" w:rsidRPr="00AC7641" w:rsidRDefault="00000000" w:rsidP="00A018B7">
      <w:pPr>
        <w:pStyle w:val="ListParagraph"/>
        <w:numPr>
          <w:ilvl w:val="0"/>
          <w:numId w:val="7"/>
        </w:numPr>
        <w:ind w:left="0" w:right="-3" w:firstLine="709"/>
        <w:jc w:val="both"/>
        <w:rPr>
          <w:rFonts w:ascii="Times New Roman" w:hAnsi="Times New Roman" w:cs="Times New Roman"/>
          <w:lang w:val="ru-RU"/>
        </w:rPr>
      </w:pPr>
      <w:r w:rsidRPr="00AC7641">
        <w:rPr>
          <w:rFonts w:ascii="Times New Roman" w:hAnsi="Times New Roman" w:cs="Times New Roman"/>
          <w:lang w:val="ru-RU"/>
        </w:rPr>
        <w:t xml:space="preserve">при ликвидации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="00AC7641" w:rsidRPr="00284A8F">
        <w:rPr>
          <w:rFonts w:ascii="Times New Roman" w:hAnsi="Times New Roman" w:cs="Times New Roman"/>
          <w:lang w:val="ru-RU"/>
        </w:rPr>
        <w:t xml:space="preserve"> </w:t>
      </w:r>
      <w:r w:rsidRPr="00AC7641">
        <w:rPr>
          <w:rFonts w:ascii="Times New Roman" w:hAnsi="Times New Roman" w:cs="Times New Roman"/>
          <w:lang w:val="ru-RU"/>
        </w:rPr>
        <w:t>по любым, предусмотренным законом основаниям.</w:t>
      </w:r>
    </w:p>
    <w:p w:rsidR="00ED431C" w:rsidRPr="00284A8F" w:rsidRDefault="00AC7641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Pr="00284A8F">
        <w:rPr>
          <w:rFonts w:ascii="Times New Roman" w:hAnsi="Times New Roman" w:cs="Times New Roman"/>
          <w:lang w:val="ru-RU"/>
        </w:rPr>
        <w:t xml:space="preserve">.2. Ликвидация Филиала производится ликвидационной комиссией, создаваемой </w:t>
      </w:r>
      <w:r>
        <w:rPr>
          <w:rFonts w:ascii="Times New Roman" w:hAnsi="Times New Roman" w:cs="Times New Roman"/>
          <w:lang w:val="ru-RU"/>
        </w:rPr>
        <w:t xml:space="preserve">Компанией, </w:t>
      </w:r>
      <w:r w:rsidRPr="00284A8F">
        <w:rPr>
          <w:rFonts w:ascii="Times New Roman" w:hAnsi="Times New Roman" w:cs="Times New Roman"/>
          <w:lang w:val="ru-RU"/>
        </w:rPr>
        <w:t>либо (в случаях, установленных законом)</w:t>
      </w:r>
      <w:r>
        <w:rPr>
          <w:rFonts w:ascii="Times New Roman" w:hAnsi="Times New Roman" w:cs="Times New Roman"/>
          <w:lang w:val="ru-RU"/>
        </w:rPr>
        <w:t xml:space="preserve"> </w:t>
      </w:r>
      <w:r w:rsidRPr="00284A8F">
        <w:rPr>
          <w:rFonts w:ascii="Times New Roman" w:hAnsi="Times New Roman" w:cs="Times New Roman"/>
          <w:lang w:val="ru-RU"/>
        </w:rPr>
        <w:t>назначенной компетентным государственным органом.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10.3. С момента назначения ликвидационной комиссии к ней переходят полномочия по управлению делами Филиала. Ликвидационная комиссия оценивает наличное имущество Филиала, выявляет дебиторов и кредиторов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 xml:space="preserve">, отношениями с которыми были установлены в процессе деятельности Филиала, и </w:t>
      </w:r>
      <w:r w:rsidRPr="00284A8F">
        <w:rPr>
          <w:rFonts w:ascii="Times New Roman" w:hAnsi="Times New Roman" w:cs="Times New Roman"/>
          <w:lang w:val="ru-RU"/>
        </w:rPr>
        <w:lastRenderedPageBreak/>
        <w:t xml:space="preserve">рассчитывается с ними, принимает меры к оплате долгов Филиала третьим лицам, а также составляет ликвидационный баланс и представляет его </w:t>
      </w:r>
      <w:r w:rsidR="00AC7641">
        <w:rPr>
          <w:rFonts w:ascii="Times New Roman" w:hAnsi="Times New Roman" w:cs="Times New Roman"/>
          <w:lang w:val="ru-RU"/>
        </w:rPr>
        <w:t>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10.4. Имеющиеся у Филиала денежные средства, включая выручку от распродажи его имущества при ликвидации, после расчетов с бюджетом, оплаты труда работников Филиала, кредиторами распределяются в соответствии с решением </w:t>
      </w:r>
      <w:r w:rsidR="00AC7641">
        <w:rPr>
          <w:rFonts w:ascii="Times New Roman" w:hAnsi="Times New Roman" w:cs="Times New Roman"/>
          <w:lang w:val="ru-RU"/>
        </w:rPr>
        <w:t>Генерального директора Компании</w:t>
      </w:r>
      <w:r w:rsidRPr="00284A8F">
        <w:rPr>
          <w:rFonts w:ascii="Times New Roman" w:hAnsi="Times New Roman" w:cs="Times New Roman"/>
          <w:lang w:val="ru-RU"/>
        </w:rPr>
        <w:t>.</w:t>
      </w:r>
    </w:p>
    <w:p w:rsidR="00ED431C" w:rsidRPr="00284A8F" w:rsidRDefault="00000000" w:rsidP="00A018B7">
      <w:pPr>
        <w:ind w:right="-3" w:firstLine="709"/>
        <w:jc w:val="both"/>
        <w:rPr>
          <w:rFonts w:ascii="Times New Roman" w:hAnsi="Times New Roman" w:cs="Times New Roman"/>
          <w:lang w:val="ru-RU"/>
        </w:rPr>
      </w:pPr>
      <w:r w:rsidRPr="00284A8F">
        <w:rPr>
          <w:rFonts w:ascii="Times New Roman" w:hAnsi="Times New Roman" w:cs="Times New Roman"/>
          <w:lang w:val="ru-RU"/>
        </w:rPr>
        <w:t xml:space="preserve">10.5. При недостатке имущества Филиала для расчетов с кредиторами </w:t>
      </w:r>
      <w:r w:rsidR="00AC7641">
        <w:rPr>
          <w:rFonts w:ascii="Times New Roman" w:hAnsi="Times New Roman" w:cs="Times New Roman"/>
          <w:lang w:val="ru-RU"/>
        </w:rPr>
        <w:t>Компания</w:t>
      </w:r>
      <w:r w:rsidRPr="00284A8F">
        <w:rPr>
          <w:rFonts w:ascii="Times New Roman" w:hAnsi="Times New Roman" w:cs="Times New Roman"/>
          <w:lang w:val="ru-RU"/>
        </w:rPr>
        <w:t xml:space="preserve"> обязан</w:t>
      </w:r>
      <w:r w:rsidR="00AC7641">
        <w:rPr>
          <w:rFonts w:ascii="Times New Roman" w:hAnsi="Times New Roman" w:cs="Times New Roman"/>
          <w:lang w:val="ru-RU"/>
        </w:rPr>
        <w:t xml:space="preserve">а </w:t>
      </w:r>
      <w:r w:rsidRPr="00284A8F">
        <w:rPr>
          <w:rFonts w:ascii="Times New Roman" w:hAnsi="Times New Roman" w:cs="Times New Roman"/>
          <w:lang w:val="ru-RU"/>
        </w:rPr>
        <w:t>удовлетворить их законные имущественные требования за счет иного имущества.</w:t>
      </w:r>
    </w:p>
    <w:sectPr w:rsidR="00ED431C" w:rsidRPr="00284A8F" w:rsidSect="00284A8F">
      <w:pgSz w:w="11905" w:h="16837"/>
      <w:pgMar w:top="1134" w:right="851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2B2B" w:rsidRDefault="00CF2B2B">
      <w:r>
        <w:separator/>
      </w:r>
    </w:p>
  </w:endnote>
  <w:endnote w:type="continuationSeparator" w:id="0">
    <w:p w:rsidR="00CF2B2B" w:rsidRDefault="00CF2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2B2B" w:rsidRDefault="00CF2B2B">
      <w:r>
        <w:separator/>
      </w:r>
    </w:p>
  </w:footnote>
  <w:footnote w:type="continuationSeparator" w:id="0">
    <w:p w:rsidR="00CF2B2B" w:rsidRDefault="00CF2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3178F"/>
    <w:multiLevelType w:val="hybridMultilevel"/>
    <w:tmpl w:val="E702FC3C"/>
    <w:lvl w:ilvl="0" w:tplc="6088B98E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F689B"/>
    <w:multiLevelType w:val="hybridMultilevel"/>
    <w:tmpl w:val="8C0AC7A8"/>
    <w:lvl w:ilvl="0" w:tplc="A822A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D038F8"/>
    <w:multiLevelType w:val="hybridMultilevel"/>
    <w:tmpl w:val="06A8C620"/>
    <w:lvl w:ilvl="0" w:tplc="FFFFFFFF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6CB1"/>
    <w:multiLevelType w:val="hybridMultilevel"/>
    <w:tmpl w:val="FFBA46BE"/>
    <w:lvl w:ilvl="0" w:tplc="9DBCE6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7F8171D"/>
    <w:multiLevelType w:val="hybridMultilevel"/>
    <w:tmpl w:val="EC78609A"/>
    <w:lvl w:ilvl="0" w:tplc="A822A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7FE56E0"/>
    <w:multiLevelType w:val="hybridMultilevel"/>
    <w:tmpl w:val="D97CFBE8"/>
    <w:lvl w:ilvl="0" w:tplc="FFFFFFFF">
      <w:start w:val="1"/>
      <w:numFmt w:val="bullet"/>
      <w:lvlText w:val="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6088B98E">
      <w:start w:val="1"/>
      <w:numFmt w:val="bullet"/>
      <w:lvlText w:val="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63013"/>
    <w:multiLevelType w:val="hybridMultilevel"/>
    <w:tmpl w:val="EF58B85A"/>
    <w:lvl w:ilvl="0" w:tplc="7DF46B3A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627476">
    <w:abstractNumId w:val="3"/>
  </w:num>
  <w:num w:numId="2" w16cid:durableId="1972516446">
    <w:abstractNumId w:val="0"/>
  </w:num>
  <w:num w:numId="3" w16cid:durableId="925696539">
    <w:abstractNumId w:val="2"/>
  </w:num>
  <w:num w:numId="4" w16cid:durableId="187912059">
    <w:abstractNumId w:val="5"/>
  </w:num>
  <w:num w:numId="5" w16cid:durableId="258754417">
    <w:abstractNumId w:val="6"/>
  </w:num>
  <w:num w:numId="6" w16cid:durableId="1344550720">
    <w:abstractNumId w:val="1"/>
  </w:num>
  <w:num w:numId="7" w16cid:durableId="39598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1C"/>
    <w:rsid w:val="000F3C43"/>
    <w:rsid w:val="00160CB3"/>
    <w:rsid w:val="00183AA9"/>
    <w:rsid w:val="00284A8F"/>
    <w:rsid w:val="004D4D60"/>
    <w:rsid w:val="005B4FD9"/>
    <w:rsid w:val="008565E8"/>
    <w:rsid w:val="0086157E"/>
    <w:rsid w:val="00A018B7"/>
    <w:rsid w:val="00AC7641"/>
    <w:rsid w:val="00C71412"/>
    <w:rsid w:val="00CF2B2B"/>
    <w:rsid w:val="00ED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E0F690"/>
  <w15:docId w15:val="{A41DE32D-6C92-DD41-A698-43CE0725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84A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A8F"/>
  </w:style>
  <w:style w:type="paragraph" w:styleId="Footer">
    <w:name w:val="footer"/>
    <w:basedOn w:val="Normal"/>
    <w:link w:val="FooterChar"/>
    <w:uiPriority w:val="99"/>
    <w:unhideWhenUsed/>
    <w:rsid w:val="00284A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A8F"/>
  </w:style>
  <w:style w:type="character" w:styleId="Hyperlink">
    <w:name w:val="Hyperlink"/>
    <w:basedOn w:val="DefaultParagraphFont"/>
    <w:uiPriority w:val="99"/>
    <w:unhideWhenUsed/>
    <w:rsid w:val="00284A8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4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bin" Target="_embedded/ole.bin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8A35AA-0BC8-2345-89EA-A248580B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положения о филиале общества с ограниченной ответственностью</vt:lpstr>
    </vt:vector>
  </TitlesOfParts>
  <Manager/>
  <Company>ООО "Национальная юридическая служба"</Company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положения о филиале общества с ограниченной ответственностью</dc:title>
  <dc:subject/>
  <dc:creator>amulex.ru</dc:creator>
  <cp:keywords/>
  <dc:description>Образец положения о филиале общества с ограниченной ответственностью</dc:description>
  <cp:lastModifiedBy>Ivan Krikunov</cp:lastModifiedBy>
  <cp:revision>4</cp:revision>
  <dcterms:created xsi:type="dcterms:W3CDTF">2024-10-17T17:08:00Z</dcterms:created>
  <dcterms:modified xsi:type="dcterms:W3CDTF">2024-11-20T11:11:00Z</dcterms:modified>
  <cp:category/>
</cp:coreProperties>
</file>